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</w:rPr>
        <w:t xml:space="preserve"> </w:t>
      </w:r>
      <w:r>
        <w:rPr>
          <w:bCs/>
        </w:rPr>
        <w:t xml:space="preserve">   </w:t>
      </w:r>
      <w:r w:rsidR="0005301C">
        <w:rPr>
          <w:rFonts w:ascii="Arial" w:hAnsi="Arial" w:cs="Arial"/>
          <w:b/>
          <w:sz w:val="32"/>
          <w:szCs w:val="32"/>
        </w:rPr>
        <w:t>05.04.2017г. № 127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«БОХАНСКИЙ РАЙОН»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ДУМА</w:t>
      </w:r>
    </w:p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РЕШЕНИЕ</w:t>
      </w:r>
    </w:p>
    <w:p w:rsidR="001872B1" w:rsidRPr="00345022" w:rsidRDefault="001872B1" w:rsidP="004B0295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1872B1" w:rsidRDefault="001872B1" w:rsidP="001872B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72B1">
        <w:rPr>
          <w:rFonts w:ascii="Arial" w:hAnsi="Arial" w:cs="Arial"/>
          <w:b/>
          <w:sz w:val="32"/>
          <w:szCs w:val="32"/>
        </w:rPr>
        <w:t>О ВНЕСЕНИИ ХОДАТАЙСТВА О НАГРАЖДЕНИИ ПОЧЕТНОЙ ГРАМОТОЙ ЗАКОНОДАТЕЛЬНОГО СОБРАНИЯ ИРКУТСКОЙ ОБЛАСТИ</w:t>
      </w:r>
    </w:p>
    <w:p w:rsidR="004B0295" w:rsidRPr="001872B1" w:rsidRDefault="004B0295" w:rsidP="001872B1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4B0295" w:rsidRDefault="004B0295" w:rsidP="004B0295">
      <w:pPr>
        <w:rPr>
          <w:rFonts w:ascii="Arial" w:hAnsi="Arial" w:cs="Arial"/>
        </w:rPr>
      </w:pPr>
    </w:p>
    <w:p w:rsidR="004B0295" w:rsidRPr="004B0295" w:rsidRDefault="004B0295" w:rsidP="004B0295">
      <w:pPr>
        <w:autoSpaceDE w:val="0"/>
        <w:jc w:val="both"/>
        <w:rPr>
          <w:rFonts w:ascii="Arial" w:hAnsi="Arial" w:cs="Arial"/>
          <w:b/>
          <w:bCs/>
        </w:rPr>
      </w:pPr>
      <w:r w:rsidRPr="004B0295">
        <w:rPr>
          <w:rFonts w:ascii="Arial" w:hAnsi="Arial" w:cs="Arial"/>
        </w:rPr>
        <w:t xml:space="preserve">      Руководствуясь  ст. 8 и ст. 32 Закона Иркутской области от 24.12.2010 года №141-ОЗ «О наградах Иркутской области и почетных званиях Иркутской области», рассмотрев кандидатуру, Дума муниципального образования «</w:t>
      </w:r>
      <w:proofErr w:type="spellStart"/>
      <w:r w:rsidRPr="004B0295">
        <w:rPr>
          <w:rFonts w:ascii="Arial" w:hAnsi="Arial" w:cs="Arial"/>
        </w:rPr>
        <w:t>Боханский</w:t>
      </w:r>
      <w:proofErr w:type="spellEnd"/>
      <w:r w:rsidRPr="004B0295">
        <w:rPr>
          <w:rFonts w:ascii="Arial" w:hAnsi="Arial" w:cs="Arial"/>
        </w:rPr>
        <w:t xml:space="preserve"> район»   </w:t>
      </w:r>
    </w:p>
    <w:p w:rsidR="004B0295" w:rsidRPr="004B0295" w:rsidRDefault="004B0295" w:rsidP="004B0295">
      <w:pPr>
        <w:jc w:val="center"/>
        <w:rPr>
          <w:rFonts w:ascii="Arial" w:hAnsi="Arial" w:cs="Arial"/>
          <w:b/>
          <w:sz w:val="30"/>
          <w:szCs w:val="30"/>
        </w:rPr>
      </w:pPr>
      <w:r w:rsidRPr="004B0295">
        <w:rPr>
          <w:rFonts w:ascii="Arial" w:hAnsi="Arial" w:cs="Arial"/>
          <w:b/>
          <w:sz w:val="30"/>
          <w:szCs w:val="30"/>
        </w:rPr>
        <w:t>РЕШИЛА:</w:t>
      </w:r>
    </w:p>
    <w:p w:rsidR="004B0295" w:rsidRPr="004B0295" w:rsidRDefault="004B0295" w:rsidP="004B0295">
      <w:pPr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                                                     </w:t>
      </w:r>
      <w:r w:rsidRPr="004B0295">
        <w:rPr>
          <w:rFonts w:ascii="Arial" w:hAnsi="Arial" w:cs="Arial"/>
          <w:b/>
        </w:rPr>
        <w:t xml:space="preserve"> </w:t>
      </w:r>
    </w:p>
    <w:p w:rsidR="004B0295" w:rsidRPr="004B0295" w:rsidRDefault="004B0295" w:rsidP="004B0295">
      <w:pPr>
        <w:pStyle w:val="a3"/>
        <w:jc w:val="center"/>
        <w:rPr>
          <w:rFonts w:ascii="Arial" w:hAnsi="Arial" w:cs="Arial"/>
          <w:b/>
          <w:bCs/>
        </w:rPr>
      </w:pPr>
      <w:r w:rsidRPr="004B0295">
        <w:rPr>
          <w:rFonts w:ascii="Arial" w:hAnsi="Arial" w:cs="Arial"/>
          <w:b/>
          <w:bCs/>
        </w:rPr>
        <w:t xml:space="preserve"> </w:t>
      </w:r>
    </w:p>
    <w:p w:rsidR="004B0295" w:rsidRPr="004B0295" w:rsidRDefault="004B0295" w:rsidP="004B0295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Внести в Законодательное Собрание Иркутской области </w:t>
      </w:r>
      <w:r>
        <w:rPr>
          <w:rFonts w:ascii="Arial" w:hAnsi="Arial" w:cs="Arial"/>
        </w:rPr>
        <w:t xml:space="preserve">ходатайство  </w:t>
      </w:r>
      <w:r w:rsidRPr="004B0295">
        <w:rPr>
          <w:rFonts w:ascii="Arial" w:hAnsi="Arial" w:cs="Arial"/>
        </w:rPr>
        <w:t>на награждение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Почетной грамотой Законодательного Собрания Иркутской области </w:t>
      </w:r>
      <w:r>
        <w:rPr>
          <w:rFonts w:ascii="Arial" w:hAnsi="Arial" w:cs="Arial"/>
        </w:rPr>
        <w:t>главы администрации,</w:t>
      </w:r>
      <w:r w:rsidRPr="004B0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председателя Думы муниципального образования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</w:t>
      </w:r>
      <w:r w:rsidRPr="004B0295">
        <w:rPr>
          <w:rFonts w:ascii="Arial" w:hAnsi="Arial" w:cs="Arial"/>
        </w:rPr>
        <w:t xml:space="preserve"> </w:t>
      </w:r>
      <w:proofErr w:type="spellStart"/>
      <w:r w:rsidRPr="004B0295">
        <w:rPr>
          <w:rFonts w:ascii="Arial" w:hAnsi="Arial" w:cs="Arial"/>
        </w:rPr>
        <w:t>Батюровой</w:t>
      </w:r>
      <w:proofErr w:type="spellEnd"/>
      <w:r w:rsidRPr="004B0295">
        <w:rPr>
          <w:rFonts w:ascii="Arial" w:hAnsi="Arial" w:cs="Arial"/>
        </w:rPr>
        <w:t xml:space="preserve"> Веры Алексеевны 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 за инициативу и успехи в развитии местного самоуправления в </w:t>
      </w:r>
      <w:proofErr w:type="spellStart"/>
      <w:r>
        <w:rPr>
          <w:rFonts w:ascii="Arial" w:hAnsi="Arial" w:cs="Arial"/>
        </w:rPr>
        <w:t>Боханском</w:t>
      </w:r>
      <w:proofErr w:type="spellEnd"/>
      <w:r>
        <w:rPr>
          <w:rFonts w:ascii="Arial" w:hAnsi="Arial" w:cs="Arial"/>
        </w:rPr>
        <w:t xml:space="preserve"> районе </w:t>
      </w:r>
      <w:r w:rsidRPr="004B0295">
        <w:rPr>
          <w:rFonts w:ascii="Arial" w:hAnsi="Arial" w:cs="Arial"/>
        </w:rPr>
        <w:t xml:space="preserve">Иркутской области.  </w:t>
      </w:r>
    </w:p>
    <w:p w:rsidR="004B0295" w:rsidRPr="004B0295" w:rsidRDefault="004B0295" w:rsidP="004B0295">
      <w:pPr>
        <w:pStyle w:val="a5"/>
        <w:ind w:left="480"/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 </w:t>
      </w:r>
    </w:p>
    <w:p w:rsidR="004B0295" w:rsidRPr="004B0295" w:rsidRDefault="004B0295" w:rsidP="004B0295">
      <w:pPr>
        <w:pStyle w:val="a3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 Опубликовать настоящее решение в районной газете «</w:t>
      </w:r>
      <w:proofErr w:type="gramStart"/>
      <w:r w:rsidRPr="004B0295">
        <w:rPr>
          <w:rFonts w:ascii="Arial" w:hAnsi="Arial" w:cs="Arial"/>
        </w:rPr>
        <w:t>Сельская</w:t>
      </w:r>
      <w:proofErr w:type="gramEnd"/>
      <w:r w:rsidRPr="004B0295">
        <w:rPr>
          <w:rFonts w:ascii="Arial" w:hAnsi="Arial" w:cs="Arial"/>
        </w:rPr>
        <w:t xml:space="preserve"> правда» и на официальном сайте администрации муниципального образования «</w:t>
      </w:r>
      <w:proofErr w:type="spellStart"/>
      <w:r w:rsidRPr="004B0295">
        <w:rPr>
          <w:rFonts w:ascii="Arial" w:hAnsi="Arial" w:cs="Arial"/>
        </w:rPr>
        <w:t>Боханский</w:t>
      </w:r>
      <w:proofErr w:type="spellEnd"/>
      <w:r w:rsidRPr="004B0295">
        <w:rPr>
          <w:rFonts w:ascii="Arial" w:hAnsi="Arial" w:cs="Arial"/>
        </w:rPr>
        <w:t xml:space="preserve"> район»</w:t>
      </w:r>
    </w:p>
    <w:p w:rsidR="004B0295" w:rsidRPr="004B0295" w:rsidRDefault="004B0295" w:rsidP="004B0295">
      <w:pPr>
        <w:pStyle w:val="a3"/>
        <w:rPr>
          <w:rFonts w:ascii="Arial" w:hAnsi="Arial" w:cs="Arial"/>
        </w:rPr>
      </w:pPr>
    </w:p>
    <w:p w:rsidR="004B0295" w:rsidRPr="004B0295" w:rsidRDefault="004B0295" w:rsidP="004B0295">
      <w:pPr>
        <w:pStyle w:val="1"/>
        <w:rPr>
          <w:rFonts w:ascii="Arial" w:hAnsi="Arial" w:cs="Arial"/>
          <w:b w:val="0"/>
          <w:color w:val="auto"/>
          <w:sz w:val="24"/>
          <w:szCs w:val="24"/>
        </w:rPr>
      </w:pPr>
      <w:r w:rsidRPr="004B0295">
        <w:rPr>
          <w:rFonts w:ascii="Arial" w:hAnsi="Arial" w:cs="Arial"/>
          <w:b w:val="0"/>
          <w:color w:val="auto"/>
          <w:sz w:val="24"/>
          <w:szCs w:val="24"/>
        </w:rPr>
        <w:t>Председатель Думы</w:t>
      </w:r>
    </w:p>
    <w:p w:rsidR="004B0295" w:rsidRPr="004B0295" w:rsidRDefault="004B0295" w:rsidP="004B0295">
      <w:pPr>
        <w:rPr>
          <w:rFonts w:ascii="Arial" w:hAnsi="Arial" w:cs="Arial"/>
        </w:rPr>
      </w:pPr>
      <w:r w:rsidRPr="004B0295">
        <w:rPr>
          <w:rFonts w:ascii="Arial" w:hAnsi="Arial" w:cs="Arial"/>
        </w:rPr>
        <w:t>МО «</w:t>
      </w:r>
      <w:proofErr w:type="spellStart"/>
      <w:r w:rsidRPr="004B0295">
        <w:rPr>
          <w:rFonts w:ascii="Arial" w:hAnsi="Arial" w:cs="Arial"/>
        </w:rPr>
        <w:t>Боханский</w:t>
      </w:r>
      <w:proofErr w:type="spellEnd"/>
      <w:r w:rsidRPr="004B0295">
        <w:rPr>
          <w:rFonts w:ascii="Arial" w:hAnsi="Arial" w:cs="Arial"/>
        </w:rPr>
        <w:t xml:space="preserve"> район»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4B0295">
        <w:rPr>
          <w:rFonts w:ascii="Arial" w:hAnsi="Arial" w:cs="Arial"/>
        </w:rPr>
        <w:t xml:space="preserve">              Позднякова Л.И.</w:t>
      </w:r>
    </w:p>
    <w:p w:rsidR="004B0295" w:rsidRPr="004B0295" w:rsidRDefault="004B0295" w:rsidP="004B0295">
      <w:pPr>
        <w:rPr>
          <w:rFonts w:ascii="Arial" w:hAnsi="Arial" w:cs="Arial"/>
        </w:rPr>
      </w:pPr>
    </w:p>
    <w:p w:rsidR="004B0295" w:rsidRPr="004B0295" w:rsidRDefault="004B0295" w:rsidP="004B0295">
      <w:pPr>
        <w:rPr>
          <w:rFonts w:ascii="Arial" w:hAnsi="Arial" w:cs="Arial"/>
        </w:rPr>
      </w:pPr>
    </w:p>
    <w:p w:rsidR="006D6095" w:rsidRPr="004B0295" w:rsidRDefault="006D6095">
      <w:pPr>
        <w:rPr>
          <w:rFonts w:ascii="Arial" w:hAnsi="Arial" w:cs="Arial"/>
        </w:rPr>
      </w:pPr>
    </w:p>
    <w:sectPr w:rsidR="006D6095" w:rsidRPr="004B02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FA2886C6"/>
    <w:lvl w:ilvl="0" w:tplc="6D8283E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95"/>
    <w:rsid w:val="0000071E"/>
    <w:rsid w:val="000066B8"/>
    <w:rsid w:val="0004247D"/>
    <w:rsid w:val="000440C9"/>
    <w:rsid w:val="0005301C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2B1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B0295"/>
    <w:rsid w:val="00505CA9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478B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10E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4B0295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4B0295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2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B0295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02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B0295"/>
    <w:pPr>
      <w:jc w:val="both"/>
    </w:pPr>
  </w:style>
  <w:style w:type="character" w:customStyle="1" w:styleId="a4">
    <w:name w:val="Основной текст Знак"/>
    <w:basedOn w:val="a0"/>
    <w:link w:val="a3"/>
    <w:rsid w:val="004B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2017-04-05T08:09:00Z</cp:lastPrinted>
  <dcterms:created xsi:type="dcterms:W3CDTF">2017-03-31T08:21:00Z</dcterms:created>
  <dcterms:modified xsi:type="dcterms:W3CDTF">2017-04-05T08:10:00Z</dcterms:modified>
</cp:coreProperties>
</file>